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29" w:rsidRPr="00AA2C16" w:rsidRDefault="00FC0229" w:rsidP="00FC0229">
      <w:pPr>
        <w:rPr>
          <w:rFonts w:ascii="Opel Sans" w:hAnsi="Opel Sans"/>
          <w:b/>
          <w:sz w:val="24"/>
          <w:szCs w:val="24"/>
          <w:u w:val="single"/>
        </w:rPr>
      </w:pPr>
      <w:r w:rsidRPr="00AA2C16">
        <w:rPr>
          <w:rFonts w:ascii="Opel Sans" w:hAnsi="Opel Sans"/>
          <w:b/>
          <w:sz w:val="24"/>
          <w:szCs w:val="24"/>
          <w:u w:val="single"/>
        </w:rPr>
        <w:t xml:space="preserve">Comunicado de prensa </w:t>
      </w:r>
      <w:r w:rsidR="00AA2C16" w:rsidRPr="00AA2C16">
        <w:rPr>
          <w:rFonts w:ascii="Opel Sans" w:hAnsi="Opel Sans"/>
          <w:b/>
          <w:sz w:val="24"/>
          <w:szCs w:val="24"/>
          <w:u w:val="single"/>
        </w:rPr>
        <w:t xml:space="preserve"> Opel</w:t>
      </w:r>
      <w:r w:rsidR="00F44699">
        <w:rPr>
          <w:rFonts w:ascii="Opel Sans" w:hAnsi="Opel Sans"/>
          <w:b/>
          <w:sz w:val="24"/>
          <w:szCs w:val="24"/>
          <w:u w:val="single"/>
        </w:rPr>
        <w:t xml:space="preserve"> Corsa OPC-Rally RACE Comunidad de Madrid</w:t>
      </w:r>
    </w:p>
    <w:p w:rsidR="00AA2C16" w:rsidRPr="00AA2C16" w:rsidRDefault="00AA2C16" w:rsidP="00FC0229">
      <w:pPr>
        <w:rPr>
          <w:rFonts w:ascii="Opel Sans" w:hAnsi="Opel Sans"/>
          <w:b/>
          <w:sz w:val="24"/>
          <w:szCs w:val="24"/>
          <w:u w:val="single"/>
        </w:rPr>
      </w:pPr>
    </w:p>
    <w:p w:rsidR="00AA2C16" w:rsidRPr="00AA2C16" w:rsidRDefault="00AA2C16" w:rsidP="00AA2C16">
      <w:pPr>
        <w:rPr>
          <w:sz w:val="24"/>
          <w:szCs w:val="24"/>
        </w:rPr>
      </w:pPr>
    </w:p>
    <w:p w:rsidR="002305EC" w:rsidRDefault="00862FEA" w:rsidP="00AA2C16">
      <w:pPr>
        <w:rPr>
          <w:rFonts w:ascii="Opel Sans" w:hAnsi="Opel Sans"/>
          <w:b/>
          <w:sz w:val="24"/>
          <w:szCs w:val="24"/>
        </w:rPr>
      </w:pPr>
      <w:r>
        <w:rPr>
          <w:rFonts w:ascii="Opel Sans" w:hAnsi="Opel Sans"/>
          <w:b/>
          <w:sz w:val="24"/>
          <w:szCs w:val="24"/>
        </w:rPr>
        <w:t xml:space="preserve">El Corsa OPC </w:t>
      </w:r>
      <w:r w:rsidR="002305EC">
        <w:rPr>
          <w:rFonts w:ascii="Opel Sans" w:hAnsi="Opel Sans"/>
          <w:b/>
          <w:sz w:val="24"/>
          <w:szCs w:val="24"/>
        </w:rPr>
        <w:t>traspasa fronteras</w:t>
      </w:r>
      <w:r>
        <w:rPr>
          <w:rFonts w:ascii="Opel Sans" w:hAnsi="Opel Sans"/>
          <w:b/>
          <w:sz w:val="24"/>
          <w:szCs w:val="24"/>
        </w:rPr>
        <w:t>...</w:t>
      </w:r>
      <w:r w:rsidR="000972D5">
        <w:rPr>
          <w:rFonts w:ascii="Opel Sans" w:hAnsi="Opel Sans"/>
          <w:b/>
          <w:sz w:val="24"/>
          <w:szCs w:val="24"/>
        </w:rPr>
        <w:t>con el apoyo de la Red Opel de Galicia</w:t>
      </w:r>
    </w:p>
    <w:p w:rsidR="002305EC" w:rsidRDefault="002305EC" w:rsidP="00AA2C16">
      <w:pPr>
        <w:rPr>
          <w:rFonts w:ascii="Opel Sans" w:hAnsi="Opel Sans"/>
          <w:b/>
          <w:sz w:val="24"/>
          <w:szCs w:val="24"/>
        </w:rPr>
      </w:pPr>
    </w:p>
    <w:p w:rsidR="002305EC" w:rsidRDefault="002305EC" w:rsidP="00AA2C16">
      <w:pPr>
        <w:rPr>
          <w:rFonts w:ascii="Opel Sans" w:hAnsi="Opel Sans"/>
          <w:sz w:val="24"/>
          <w:szCs w:val="24"/>
        </w:rPr>
      </w:pPr>
      <w:r>
        <w:rPr>
          <w:rFonts w:ascii="Opel Sans" w:hAnsi="Opel Sans"/>
          <w:sz w:val="24"/>
          <w:szCs w:val="24"/>
        </w:rPr>
        <w:t xml:space="preserve">El  </w:t>
      </w:r>
      <w:r w:rsidR="003E38AD">
        <w:rPr>
          <w:rFonts w:ascii="Opel Sans" w:hAnsi="Opel Sans"/>
          <w:sz w:val="24"/>
          <w:szCs w:val="24"/>
        </w:rPr>
        <w:t>próximo</w:t>
      </w:r>
      <w:r>
        <w:rPr>
          <w:rFonts w:ascii="Opel Sans" w:hAnsi="Opel Sans"/>
          <w:sz w:val="24"/>
          <w:szCs w:val="24"/>
        </w:rPr>
        <w:t xml:space="preserve"> fin de semana, el </w:t>
      </w:r>
      <w:r w:rsidRPr="00DF253B">
        <w:rPr>
          <w:rFonts w:ascii="Opel Sans" w:hAnsi="Opel Sans"/>
          <w:b/>
          <w:sz w:val="24"/>
          <w:szCs w:val="24"/>
        </w:rPr>
        <w:t>Cors</w:t>
      </w:r>
      <w:r w:rsidR="00862FEA">
        <w:rPr>
          <w:rFonts w:ascii="Opel Sans" w:hAnsi="Opel Sans"/>
          <w:b/>
          <w:sz w:val="24"/>
          <w:szCs w:val="24"/>
        </w:rPr>
        <w:t xml:space="preserve">a OPC </w:t>
      </w:r>
      <w:proofErr w:type="spellStart"/>
      <w:r w:rsidR="00862FEA">
        <w:rPr>
          <w:rFonts w:ascii="Opel Sans" w:hAnsi="Opel Sans"/>
          <w:b/>
          <w:sz w:val="24"/>
          <w:szCs w:val="24"/>
        </w:rPr>
        <w:t>Nü</w:t>
      </w:r>
      <w:r w:rsidRPr="00DF253B">
        <w:rPr>
          <w:rFonts w:ascii="Opel Sans" w:hAnsi="Opel Sans"/>
          <w:b/>
          <w:sz w:val="24"/>
          <w:szCs w:val="24"/>
        </w:rPr>
        <w:t>r</w:t>
      </w:r>
      <w:r w:rsidR="00862FEA">
        <w:rPr>
          <w:rFonts w:ascii="Opel Sans" w:hAnsi="Opel Sans"/>
          <w:b/>
          <w:sz w:val="24"/>
          <w:szCs w:val="24"/>
        </w:rPr>
        <w:t>bu</w:t>
      </w:r>
      <w:r w:rsidRPr="00DF253B">
        <w:rPr>
          <w:rFonts w:ascii="Opel Sans" w:hAnsi="Opel Sans"/>
          <w:b/>
          <w:sz w:val="24"/>
          <w:szCs w:val="24"/>
        </w:rPr>
        <w:t>rgring</w:t>
      </w:r>
      <w:proofErr w:type="spellEnd"/>
      <w:r>
        <w:rPr>
          <w:rFonts w:ascii="Opel Sans" w:hAnsi="Opel Sans"/>
          <w:sz w:val="24"/>
          <w:szCs w:val="24"/>
        </w:rPr>
        <w:t xml:space="preserve">  pilotado</w:t>
      </w:r>
      <w:r w:rsidR="003E38AD">
        <w:rPr>
          <w:rFonts w:ascii="Opel Sans" w:hAnsi="Opel Sans"/>
          <w:sz w:val="24"/>
          <w:szCs w:val="24"/>
        </w:rPr>
        <w:t xml:space="preserve"> por </w:t>
      </w:r>
      <w:r w:rsidR="003E38AD" w:rsidRPr="00DF253B">
        <w:rPr>
          <w:rFonts w:ascii="Opel Sans" w:hAnsi="Opel Sans"/>
          <w:b/>
          <w:sz w:val="24"/>
          <w:szCs w:val="24"/>
        </w:rPr>
        <w:t xml:space="preserve">Esteban </w:t>
      </w:r>
      <w:proofErr w:type="spellStart"/>
      <w:r w:rsidR="003E38AD" w:rsidRPr="00DF253B">
        <w:rPr>
          <w:rFonts w:ascii="Opel Sans" w:hAnsi="Opel Sans"/>
          <w:b/>
          <w:sz w:val="24"/>
          <w:szCs w:val="24"/>
        </w:rPr>
        <w:t>Vallí</w:t>
      </w:r>
      <w:r w:rsidRPr="00DF253B">
        <w:rPr>
          <w:rFonts w:ascii="Opel Sans" w:hAnsi="Opel Sans"/>
          <w:b/>
          <w:sz w:val="24"/>
          <w:szCs w:val="24"/>
        </w:rPr>
        <w:t>n</w:t>
      </w:r>
      <w:proofErr w:type="spellEnd"/>
      <w:r w:rsidR="007A21B2">
        <w:rPr>
          <w:rFonts w:ascii="Opel Sans" w:hAnsi="Opel Sans"/>
          <w:b/>
          <w:sz w:val="24"/>
          <w:szCs w:val="24"/>
        </w:rPr>
        <w:t xml:space="preserve">-Juan </w:t>
      </w:r>
      <w:proofErr w:type="spellStart"/>
      <w:r w:rsidR="007A21B2">
        <w:rPr>
          <w:rFonts w:ascii="Opel Sans" w:hAnsi="Opel Sans"/>
          <w:b/>
          <w:sz w:val="24"/>
          <w:szCs w:val="24"/>
        </w:rPr>
        <w:t>Gonzalez</w:t>
      </w:r>
      <w:proofErr w:type="spellEnd"/>
      <w:r>
        <w:rPr>
          <w:rFonts w:ascii="Opel Sans" w:hAnsi="Opel Sans"/>
          <w:sz w:val="24"/>
          <w:szCs w:val="24"/>
        </w:rPr>
        <w:t xml:space="preserve">, </w:t>
      </w:r>
      <w:r w:rsidR="003E38AD">
        <w:rPr>
          <w:rFonts w:ascii="Opel Sans" w:hAnsi="Opel Sans"/>
          <w:sz w:val="24"/>
          <w:szCs w:val="24"/>
        </w:rPr>
        <w:t>abandonará</w:t>
      </w:r>
      <w:r>
        <w:rPr>
          <w:rFonts w:ascii="Opel Sans" w:hAnsi="Opel Sans"/>
          <w:sz w:val="24"/>
          <w:szCs w:val="24"/>
        </w:rPr>
        <w:t xml:space="preserve"> por primera vez el norte de la </w:t>
      </w:r>
      <w:r w:rsidR="003E38AD">
        <w:rPr>
          <w:rFonts w:ascii="Opel Sans" w:hAnsi="Opel Sans"/>
          <w:sz w:val="24"/>
          <w:szCs w:val="24"/>
        </w:rPr>
        <w:t>península</w:t>
      </w:r>
      <w:r>
        <w:rPr>
          <w:rFonts w:ascii="Opel Sans" w:hAnsi="Opel Sans"/>
          <w:sz w:val="24"/>
          <w:szCs w:val="24"/>
        </w:rPr>
        <w:t xml:space="preserve"> para afrontar la última prueba de</w:t>
      </w:r>
      <w:r w:rsidR="00862FEA">
        <w:rPr>
          <w:rFonts w:ascii="Opel Sans" w:hAnsi="Opel Sans"/>
          <w:sz w:val="24"/>
          <w:szCs w:val="24"/>
        </w:rPr>
        <w:t>l Campeonato de España de Rallyes</w:t>
      </w:r>
      <w:r>
        <w:rPr>
          <w:rFonts w:ascii="Opel Sans" w:hAnsi="Opel Sans"/>
          <w:sz w:val="24"/>
          <w:szCs w:val="24"/>
        </w:rPr>
        <w:t xml:space="preserve">, el </w:t>
      </w:r>
      <w:r w:rsidRPr="00DF253B">
        <w:rPr>
          <w:rFonts w:ascii="Opel Sans" w:hAnsi="Opel Sans"/>
          <w:b/>
          <w:sz w:val="24"/>
          <w:szCs w:val="24"/>
        </w:rPr>
        <w:t>Rally RACE Comunidad de Madrid</w:t>
      </w:r>
      <w:r>
        <w:rPr>
          <w:rFonts w:ascii="Opel Sans" w:hAnsi="Opel Sans"/>
          <w:sz w:val="24"/>
          <w:szCs w:val="24"/>
        </w:rPr>
        <w:t xml:space="preserve">, con el </w:t>
      </w:r>
      <w:r w:rsidR="003E38AD" w:rsidRPr="00DF253B">
        <w:rPr>
          <w:rFonts w:ascii="Opel Sans" w:hAnsi="Opel Sans"/>
          <w:b/>
          <w:sz w:val="24"/>
          <w:szCs w:val="24"/>
        </w:rPr>
        <w:t>único</w:t>
      </w:r>
      <w:r w:rsidRPr="00DF253B">
        <w:rPr>
          <w:rFonts w:ascii="Opel Sans" w:hAnsi="Opel Sans"/>
          <w:b/>
          <w:sz w:val="24"/>
          <w:szCs w:val="24"/>
        </w:rPr>
        <w:t xml:space="preserve"> objetivo</w:t>
      </w:r>
      <w:r>
        <w:rPr>
          <w:rFonts w:ascii="Opel Sans" w:hAnsi="Opel Sans"/>
          <w:sz w:val="24"/>
          <w:szCs w:val="24"/>
        </w:rPr>
        <w:t xml:space="preserve">  de volver a ganar ( como ya hicieron en el pasado Rally de </w:t>
      </w:r>
      <w:proofErr w:type="spellStart"/>
      <w:r>
        <w:rPr>
          <w:rFonts w:ascii="Opel Sans" w:hAnsi="Opel Sans"/>
          <w:sz w:val="24"/>
          <w:szCs w:val="24"/>
        </w:rPr>
        <w:t>LLanes</w:t>
      </w:r>
      <w:proofErr w:type="spellEnd"/>
      <w:r>
        <w:rPr>
          <w:rFonts w:ascii="Opel Sans" w:hAnsi="Opel Sans"/>
          <w:sz w:val="24"/>
          <w:szCs w:val="24"/>
        </w:rPr>
        <w:t xml:space="preserve">) la </w:t>
      </w:r>
      <w:r w:rsidR="003E38AD">
        <w:rPr>
          <w:rFonts w:ascii="Opel Sans" w:hAnsi="Opel Sans"/>
          <w:sz w:val="24"/>
          <w:szCs w:val="24"/>
        </w:rPr>
        <w:t>categoría</w:t>
      </w:r>
      <w:r>
        <w:rPr>
          <w:rFonts w:ascii="Opel Sans" w:hAnsi="Opel Sans"/>
          <w:sz w:val="24"/>
          <w:szCs w:val="24"/>
        </w:rPr>
        <w:t xml:space="preserve">  Nacional 3, la </w:t>
      </w:r>
      <w:r w:rsidR="003E38AD">
        <w:rPr>
          <w:rFonts w:ascii="Opel Sans" w:hAnsi="Opel Sans"/>
          <w:sz w:val="24"/>
          <w:szCs w:val="24"/>
        </w:rPr>
        <w:t>más</w:t>
      </w:r>
      <w:r w:rsidR="00862FEA">
        <w:rPr>
          <w:rFonts w:ascii="Opel Sans" w:hAnsi="Opel Sans"/>
          <w:sz w:val="24"/>
          <w:szCs w:val="24"/>
        </w:rPr>
        <w:t xml:space="preserve"> nutrida de la prueba</w:t>
      </w:r>
      <w:r>
        <w:rPr>
          <w:rFonts w:ascii="Opel Sans" w:hAnsi="Opel Sans"/>
          <w:sz w:val="24"/>
          <w:szCs w:val="24"/>
        </w:rPr>
        <w:t xml:space="preserve">, con nada </w:t>
      </w:r>
      <w:r w:rsidR="003E38AD">
        <w:rPr>
          <w:rFonts w:ascii="Opel Sans" w:hAnsi="Opel Sans"/>
          <w:sz w:val="24"/>
          <w:szCs w:val="24"/>
        </w:rPr>
        <w:t>más</w:t>
      </w:r>
      <w:r>
        <w:rPr>
          <w:rFonts w:ascii="Opel Sans" w:hAnsi="Opel Sans"/>
          <w:sz w:val="24"/>
          <w:szCs w:val="24"/>
        </w:rPr>
        <w:t xml:space="preserve"> y </w:t>
      </w:r>
      <w:r w:rsidR="00A2481A">
        <w:rPr>
          <w:rFonts w:ascii="Opel Sans" w:hAnsi="Opel Sans"/>
          <w:sz w:val="24"/>
          <w:szCs w:val="24"/>
        </w:rPr>
        <w:t>nada menos que 20 participantes.</w:t>
      </w:r>
    </w:p>
    <w:p w:rsidR="002305EC" w:rsidRDefault="002305EC" w:rsidP="00AA2C16">
      <w:pPr>
        <w:rPr>
          <w:rFonts w:ascii="Opel Sans" w:hAnsi="Opel Sans"/>
          <w:sz w:val="24"/>
          <w:szCs w:val="24"/>
        </w:rPr>
      </w:pPr>
    </w:p>
    <w:p w:rsidR="00A2481A" w:rsidRDefault="00DF253B" w:rsidP="00AA2C16">
      <w:pPr>
        <w:rPr>
          <w:rFonts w:ascii="Opel Sans" w:hAnsi="Opel Sans"/>
          <w:sz w:val="24"/>
          <w:szCs w:val="24"/>
        </w:rPr>
      </w:pPr>
      <w:r>
        <w:rPr>
          <w:rFonts w:ascii="Opel Sans" w:hAnsi="Opel Sans"/>
          <w:sz w:val="24"/>
          <w:szCs w:val="24"/>
        </w:rPr>
        <w:t>En esta</w:t>
      </w:r>
      <w:r w:rsidR="002305EC">
        <w:rPr>
          <w:rFonts w:ascii="Opel Sans" w:hAnsi="Opel Sans"/>
          <w:sz w:val="24"/>
          <w:szCs w:val="24"/>
        </w:rPr>
        <w:t xml:space="preserve"> </w:t>
      </w:r>
      <w:r w:rsidR="003E38AD">
        <w:rPr>
          <w:rFonts w:ascii="Opel Sans" w:hAnsi="Opel Sans"/>
          <w:sz w:val="24"/>
          <w:szCs w:val="24"/>
        </w:rPr>
        <w:t>ocasión</w:t>
      </w:r>
      <w:r w:rsidR="002305EC">
        <w:rPr>
          <w:rFonts w:ascii="Opel Sans" w:hAnsi="Opel Sans"/>
          <w:sz w:val="24"/>
          <w:szCs w:val="24"/>
        </w:rPr>
        <w:t xml:space="preserve">, el </w:t>
      </w:r>
      <w:r w:rsidR="002305EC" w:rsidRPr="00DF253B">
        <w:rPr>
          <w:rFonts w:ascii="Opel Sans" w:hAnsi="Opel Sans"/>
          <w:b/>
          <w:sz w:val="24"/>
          <w:szCs w:val="24"/>
        </w:rPr>
        <w:t>Corsa OPC</w:t>
      </w:r>
      <w:r w:rsidR="002305EC">
        <w:rPr>
          <w:rFonts w:ascii="Opel Sans" w:hAnsi="Opel Sans"/>
          <w:sz w:val="24"/>
          <w:szCs w:val="24"/>
        </w:rPr>
        <w:t xml:space="preserve"> </w:t>
      </w:r>
      <w:r w:rsidR="003E38AD">
        <w:rPr>
          <w:rFonts w:ascii="Opel Sans" w:hAnsi="Opel Sans"/>
          <w:sz w:val="24"/>
          <w:szCs w:val="24"/>
        </w:rPr>
        <w:t>lucirá</w:t>
      </w:r>
      <w:r w:rsidR="002305EC">
        <w:rPr>
          <w:rFonts w:ascii="Opel Sans" w:hAnsi="Opel Sans"/>
          <w:sz w:val="24"/>
          <w:szCs w:val="24"/>
        </w:rPr>
        <w:t xml:space="preserve"> en su </w:t>
      </w:r>
      <w:r w:rsidR="003E38AD">
        <w:rPr>
          <w:rFonts w:ascii="Opel Sans" w:hAnsi="Opel Sans"/>
          <w:sz w:val="24"/>
          <w:szCs w:val="24"/>
        </w:rPr>
        <w:t>carrocería</w:t>
      </w:r>
      <w:r w:rsidR="002305EC">
        <w:rPr>
          <w:rFonts w:ascii="Opel Sans" w:hAnsi="Opel Sans"/>
          <w:sz w:val="24"/>
          <w:szCs w:val="24"/>
        </w:rPr>
        <w:t xml:space="preserve"> el apoyo de la </w:t>
      </w:r>
      <w:r w:rsidR="002305EC" w:rsidRPr="00DF253B">
        <w:rPr>
          <w:rFonts w:ascii="Opel Sans" w:hAnsi="Opel Sans"/>
          <w:b/>
          <w:sz w:val="24"/>
          <w:szCs w:val="24"/>
        </w:rPr>
        <w:t>RED OPEL DE GALICIA</w:t>
      </w:r>
      <w:r w:rsidR="002305EC">
        <w:rPr>
          <w:rFonts w:ascii="Opel Sans" w:hAnsi="Opel Sans"/>
          <w:sz w:val="24"/>
          <w:szCs w:val="24"/>
        </w:rPr>
        <w:t>, la cual se ha involucrado directament</w:t>
      </w:r>
      <w:r w:rsidR="003E38AD">
        <w:rPr>
          <w:rFonts w:ascii="Opel Sans" w:hAnsi="Opel Sans"/>
          <w:sz w:val="24"/>
          <w:szCs w:val="24"/>
        </w:rPr>
        <w:t xml:space="preserve">e en el proyecto de hacer ver al gran </w:t>
      </w:r>
      <w:r w:rsidR="00A2481A">
        <w:rPr>
          <w:rFonts w:ascii="Opel Sans" w:hAnsi="Opel Sans"/>
          <w:sz w:val="24"/>
          <w:szCs w:val="24"/>
        </w:rPr>
        <w:t>público</w:t>
      </w:r>
      <w:r w:rsidR="003E38AD">
        <w:rPr>
          <w:rFonts w:ascii="Opel Sans" w:hAnsi="Opel Sans"/>
          <w:sz w:val="24"/>
          <w:szCs w:val="24"/>
        </w:rPr>
        <w:t xml:space="preserve">, de lo que es capaz un </w:t>
      </w:r>
      <w:r w:rsidR="00A2481A">
        <w:rPr>
          <w:rFonts w:ascii="Opel Sans" w:hAnsi="Opel Sans"/>
          <w:sz w:val="24"/>
          <w:szCs w:val="24"/>
        </w:rPr>
        <w:t>vehículo</w:t>
      </w:r>
      <w:r w:rsidR="003E38AD">
        <w:rPr>
          <w:rFonts w:ascii="Opel Sans" w:hAnsi="Opel Sans"/>
          <w:sz w:val="24"/>
          <w:szCs w:val="24"/>
        </w:rPr>
        <w:t xml:space="preserve"> de </w:t>
      </w:r>
      <w:r w:rsidR="003E38AD" w:rsidRPr="00DF253B">
        <w:rPr>
          <w:rFonts w:ascii="Opel Sans" w:hAnsi="Opel Sans"/>
          <w:b/>
          <w:sz w:val="24"/>
          <w:szCs w:val="24"/>
        </w:rPr>
        <w:t>estricta serie</w:t>
      </w:r>
      <w:r w:rsidR="00862FEA">
        <w:rPr>
          <w:rFonts w:ascii="Opel Sans" w:hAnsi="Opel Sans"/>
          <w:sz w:val="24"/>
          <w:szCs w:val="24"/>
        </w:rPr>
        <w:t xml:space="preserve"> frente a má</w:t>
      </w:r>
      <w:r w:rsidR="003E38AD">
        <w:rPr>
          <w:rFonts w:ascii="Opel Sans" w:hAnsi="Opel Sans"/>
          <w:sz w:val="24"/>
          <w:szCs w:val="24"/>
        </w:rPr>
        <w:t xml:space="preserve">quinas con un nivel de </w:t>
      </w:r>
      <w:r w:rsidR="00A2481A">
        <w:rPr>
          <w:rFonts w:ascii="Opel Sans" w:hAnsi="Opel Sans"/>
          <w:sz w:val="24"/>
          <w:szCs w:val="24"/>
        </w:rPr>
        <w:t>preparación</w:t>
      </w:r>
      <w:r w:rsidR="003E38AD">
        <w:rPr>
          <w:rFonts w:ascii="Opel Sans" w:hAnsi="Opel Sans"/>
          <w:sz w:val="24"/>
          <w:szCs w:val="24"/>
        </w:rPr>
        <w:t xml:space="preserve"> especifico y de </w:t>
      </w:r>
      <w:r w:rsidR="00A2481A">
        <w:rPr>
          <w:rFonts w:ascii="Opel Sans" w:hAnsi="Opel Sans"/>
          <w:sz w:val="24"/>
          <w:szCs w:val="24"/>
        </w:rPr>
        <w:t>altísimos</w:t>
      </w:r>
      <w:r w:rsidR="003E38AD">
        <w:rPr>
          <w:rFonts w:ascii="Opel Sans" w:hAnsi="Opel Sans"/>
          <w:sz w:val="24"/>
          <w:szCs w:val="24"/>
        </w:rPr>
        <w:t xml:space="preserve"> costes.</w:t>
      </w:r>
    </w:p>
    <w:p w:rsidR="00A2481A" w:rsidRDefault="00A2481A" w:rsidP="00AA2C16">
      <w:pPr>
        <w:rPr>
          <w:rFonts w:ascii="Opel Sans" w:hAnsi="Opel Sans"/>
          <w:sz w:val="24"/>
          <w:szCs w:val="24"/>
        </w:rPr>
      </w:pPr>
    </w:p>
    <w:p w:rsidR="00A2481A" w:rsidRDefault="00A2481A" w:rsidP="00AA2C16">
      <w:pPr>
        <w:rPr>
          <w:rFonts w:ascii="Opel Sans" w:hAnsi="Opel Sans"/>
          <w:sz w:val="24"/>
          <w:szCs w:val="24"/>
        </w:rPr>
      </w:pPr>
    </w:p>
    <w:p w:rsidR="005B3289" w:rsidRDefault="003E38AD" w:rsidP="00AA2C16">
      <w:pPr>
        <w:rPr>
          <w:rFonts w:ascii="Opel Sans" w:hAnsi="Opel Sans"/>
          <w:sz w:val="24"/>
          <w:szCs w:val="24"/>
        </w:rPr>
      </w:pPr>
      <w:r>
        <w:rPr>
          <w:rFonts w:ascii="Opel Sans" w:hAnsi="Opel Sans"/>
          <w:sz w:val="24"/>
          <w:szCs w:val="24"/>
        </w:rPr>
        <w:t xml:space="preserve">El gran aliciente de este rally pasa por la espectacularidad de que tres de sus especiales cronometradas se disputan en el </w:t>
      </w:r>
      <w:r w:rsidRPr="00DF253B">
        <w:rPr>
          <w:rFonts w:ascii="Opel Sans" w:hAnsi="Opel Sans"/>
          <w:b/>
          <w:sz w:val="24"/>
          <w:szCs w:val="24"/>
        </w:rPr>
        <w:t>Circuito del Jarama</w:t>
      </w:r>
      <w:r>
        <w:rPr>
          <w:rFonts w:ascii="Opel Sans" w:hAnsi="Opel Sans"/>
          <w:sz w:val="24"/>
          <w:szCs w:val="24"/>
        </w:rPr>
        <w:t xml:space="preserve">,( terreno en el </w:t>
      </w:r>
      <w:r w:rsidR="00A2481A">
        <w:rPr>
          <w:rFonts w:ascii="Opel Sans" w:hAnsi="Opel Sans"/>
          <w:sz w:val="24"/>
          <w:szCs w:val="24"/>
        </w:rPr>
        <w:t xml:space="preserve">que nuestro piloto Esteban </w:t>
      </w:r>
      <w:proofErr w:type="spellStart"/>
      <w:r w:rsidR="00A2481A">
        <w:rPr>
          <w:rFonts w:ascii="Opel Sans" w:hAnsi="Opel Sans"/>
          <w:sz w:val="24"/>
          <w:szCs w:val="24"/>
        </w:rPr>
        <w:t>Vallí</w:t>
      </w:r>
      <w:r>
        <w:rPr>
          <w:rFonts w:ascii="Opel Sans" w:hAnsi="Opel Sans"/>
          <w:sz w:val="24"/>
          <w:szCs w:val="24"/>
        </w:rPr>
        <w:t>n</w:t>
      </w:r>
      <w:proofErr w:type="spellEnd"/>
      <w:r>
        <w:rPr>
          <w:rFonts w:ascii="Opel Sans" w:hAnsi="Opel Sans"/>
          <w:sz w:val="24"/>
          <w:szCs w:val="24"/>
        </w:rPr>
        <w:t xml:space="preserve"> es un gran especialista), lo que da a la prueba una excelente </w:t>
      </w:r>
      <w:r w:rsidR="00A2481A">
        <w:rPr>
          <w:rFonts w:ascii="Opel Sans" w:hAnsi="Opel Sans"/>
          <w:sz w:val="24"/>
          <w:szCs w:val="24"/>
        </w:rPr>
        <w:t>visibilidad.</w:t>
      </w:r>
    </w:p>
    <w:p w:rsidR="005B3289" w:rsidRDefault="005B3289" w:rsidP="00AA2C16">
      <w:pPr>
        <w:rPr>
          <w:rFonts w:ascii="Opel Sans" w:hAnsi="Opel Sans"/>
          <w:sz w:val="24"/>
          <w:szCs w:val="24"/>
        </w:rPr>
      </w:pPr>
    </w:p>
    <w:p w:rsidR="003E38AD" w:rsidRDefault="00A2481A" w:rsidP="00AA2C16">
      <w:pPr>
        <w:rPr>
          <w:rFonts w:ascii="Opel Sans" w:hAnsi="Opel Sans"/>
          <w:sz w:val="24"/>
          <w:szCs w:val="24"/>
        </w:rPr>
      </w:pPr>
      <w:r>
        <w:rPr>
          <w:rFonts w:ascii="Opel Sans" w:hAnsi="Opel Sans"/>
          <w:sz w:val="24"/>
          <w:szCs w:val="24"/>
        </w:rPr>
        <w:t xml:space="preserve"> Los otros siete tramos cronometrados, se disputaran en la </w:t>
      </w:r>
      <w:r w:rsidRPr="00DF253B">
        <w:rPr>
          <w:rFonts w:ascii="Opel Sans" w:hAnsi="Opel Sans"/>
          <w:b/>
          <w:sz w:val="24"/>
          <w:szCs w:val="24"/>
        </w:rPr>
        <w:t>Sierra de Madrid,</w:t>
      </w:r>
      <w:r>
        <w:rPr>
          <w:rFonts w:ascii="Opel Sans" w:hAnsi="Opel Sans"/>
          <w:sz w:val="24"/>
          <w:szCs w:val="24"/>
        </w:rPr>
        <w:t xml:space="preserve"> en las clásicas especiales de </w:t>
      </w:r>
      <w:r w:rsidRPr="00DF253B">
        <w:rPr>
          <w:rFonts w:ascii="Opel Sans" w:hAnsi="Opel Sans"/>
          <w:b/>
          <w:sz w:val="24"/>
          <w:szCs w:val="24"/>
        </w:rPr>
        <w:t xml:space="preserve">El </w:t>
      </w:r>
      <w:proofErr w:type="spellStart"/>
      <w:r w:rsidRPr="00DF253B">
        <w:rPr>
          <w:rFonts w:ascii="Opel Sans" w:hAnsi="Opel Sans"/>
          <w:b/>
          <w:sz w:val="24"/>
          <w:szCs w:val="24"/>
        </w:rPr>
        <w:t>Atazar</w:t>
      </w:r>
      <w:proofErr w:type="spellEnd"/>
      <w:r w:rsidRPr="00DF253B">
        <w:rPr>
          <w:rFonts w:ascii="Opel Sans" w:hAnsi="Opel Sans"/>
          <w:b/>
          <w:sz w:val="24"/>
          <w:szCs w:val="24"/>
        </w:rPr>
        <w:t>,</w:t>
      </w:r>
      <w:r w:rsidR="00862FEA">
        <w:rPr>
          <w:rFonts w:ascii="Opel Sans" w:hAnsi="Opel Sans"/>
          <w:b/>
          <w:sz w:val="24"/>
          <w:szCs w:val="24"/>
        </w:rPr>
        <w:t xml:space="preserve"> </w:t>
      </w:r>
      <w:proofErr w:type="spellStart"/>
      <w:r w:rsidRPr="00DF253B">
        <w:rPr>
          <w:rFonts w:ascii="Opel Sans" w:hAnsi="Opel Sans"/>
          <w:b/>
          <w:sz w:val="24"/>
          <w:szCs w:val="24"/>
        </w:rPr>
        <w:t>Morcuera</w:t>
      </w:r>
      <w:proofErr w:type="spellEnd"/>
      <w:r w:rsidRPr="00DF253B">
        <w:rPr>
          <w:rFonts w:ascii="Opel Sans" w:hAnsi="Opel Sans"/>
          <w:b/>
          <w:sz w:val="24"/>
          <w:szCs w:val="24"/>
        </w:rPr>
        <w:t>,</w:t>
      </w:r>
      <w:r w:rsidR="00862FEA">
        <w:rPr>
          <w:rFonts w:ascii="Opel Sans" w:hAnsi="Opel Sans"/>
          <w:b/>
          <w:sz w:val="24"/>
          <w:szCs w:val="24"/>
        </w:rPr>
        <w:t xml:space="preserve"> </w:t>
      </w:r>
      <w:proofErr w:type="spellStart"/>
      <w:r w:rsidRPr="00DF253B">
        <w:rPr>
          <w:rFonts w:ascii="Opel Sans" w:hAnsi="Opel Sans"/>
          <w:b/>
          <w:sz w:val="24"/>
          <w:szCs w:val="24"/>
        </w:rPr>
        <w:t>Navafria</w:t>
      </w:r>
      <w:proofErr w:type="spellEnd"/>
      <w:r w:rsidRPr="00DF253B">
        <w:rPr>
          <w:rFonts w:ascii="Opel Sans" w:hAnsi="Opel Sans"/>
          <w:b/>
          <w:sz w:val="24"/>
          <w:szCs w:val="24"/>
        </w:rPr>
        <w:t xml:space="preserve"> y </w:t>
      </w:r>
      <w:proofErr w:type="spellStart"/>
      <w:r w:rsidRPr="00DF253B">
        <w:rPr>
          <w:rFonts w:ascii="Opel Sans" w:hAnsi="Opel Sans"/>
          <w:b/>
          <w:sz w:val="24"/>
          <w:szCs w:val="24"/>
        </w:rPr>
        <w:t>Canencia</w:t>
      </w:r>
      <w:proofErr w:type="spellEnd"/>
      <w:r>
        <w:rPr>
          <w:rFonts w:ascii="Opel Sans" w:hAnsi="Opel Sans"/>
          <w:sz w:val="24"/>
          <w:szCs w:val="24"/>
        </w:rPr>
        <w:t>.</w:t>
      </w:r>
    </w:p>
    <w:p w:rsidR="00A2481A" w:rsidRDefault="00A2481A" w:rsidP="00AA2C16">
      <w:pPr>
        <w:rPr>
          <w:rFonts w:ascii="Opel Sans" w:hAnsi="Opel Sans"/>
          <w:sz w:val="24"/>
          <w:szCs w:val="24"/>
        </w:rPr>
      </w:pPr>
    </w:p>
    <w:p w:rsidR="00A2481A" w:rsidRDefault="00A2481A" w:rsidP="00AA2C16">
      <w:pPr>
        <w:rPr>
          <w:rFonts w:ascii="Opel Sans" w:hAnsi="Opel Sans"/>
          <w:sz w:val="24"/>
          <w:szCs w:val="24"/>
        </w:rPr>
      </w:pPr>
      <w:r>
        <w:rPr>
          <w:rFonts w:ascii="Opel Sans" w:hAnsi="Opel Sans"/>
          <w:sz w:val="24"/>
          <w:szCs w:val="24"/>
        </w:rPr>
        <w:t xml:space="preserve">Estamos seguros de que el </w:t>
      </w:r>
      <w:r w:rsidRPr="00DF253B">
        <w:rPr>
          <w:rFonts w:ascii="Opel Sans" w:hAnsi="Opel Sans"/>
          <w:b/>
          <w:sz w:val="24"/>
          <w:szCs w:val="24"/>
        </w:rPr>
        <w:t>binomio Corsa-</w:t>
      </w:r>
      <w:proofErr w:type="spellStart"/>
      <w:r w:rsidRPr="00DF253B">
        <w:rPr>
          <w:rFonts w:ascii="Opel Sans" w:hAnsi="Opel Sans"/>
          <w:b/>
          <w:sz w:val="24"/>
          <w:szCs w:val="24"/>
        </w:rPr>
        <w:t>Vall</w:t>
      </w:r>
      <w:r w:rsidR="00862FEA">
        <w:rPr>
          <w:rFonts w:ascii="Opel Sans" w:hAnsi="Opel Sans"/>
          <w:b/>
          <w:sz w:val="24"/>
          <w:szCs w:val="24"/>
        </w:rPr>
        <w:t>í</w:t>
      </w:r>
      <w:r w:rsidRPr="00DF253B">
        <w:rPr>
          <w:rFonts w:ascii="Opel Sans" w:hAnsi="Opel Sans"/>
          <w:b/>
          <w:sz w:val="24"/>
          <w:szCs w:val="24"/>
        </w:rPr>
        <w:t>n</w:t>
      </w:r>
      <w:proofErr w:type="spellEnd"/>
      <w:r>
        <w:rPr>
          <w:rFonts w:ascii="Opel Sans" w:hAnsi="Opel Sans"/>
          <w:sz w:val="24"/>
          <w:szCs w:val="24"/>
        </w:rPr>
        <w:t>, volverán a demostrar sus aptitudes y brindaran a toda la afición un fantástico espectáculo.</w:t>
      </w:r>
    </w:p>
    <w:p w:rsidR="00DF253B" w:rsidRPr="002305EC" w:rsidRDefault="00DF253B" w:rsidP="00AA2C16">
      <w:pPr>
        <w:rPr>
          <w:rFonts w:ascii="Opel Sans" w:hAnsi="Opel Sans"/>
          <w:sz w:val="24"/>
          <w:szCs w:val="24"/>
        </w:rPr>
      </w:pPr>
    </w:p>
    <w:p w:rsidR="002305EC" w:rsidRDefault="002305EC" w:rsidP="00AA2C16">
      <w:pPr>
        <w:rPr>
          <w:rFonts w:ascii="Opel Sans" w:hAnsi="Opel Sans"/>
          <w:b/>
          <w:sz w:val="24"/>
          <w:szCs w:val="24"/>
        </w:rPr>
      </w:pPr>
    </w:p>
    <w:p w:rsidR="002305EC" w:rsidRDefault="002305EC" w:rsidP="00AA2C16">
      <w:pPr>
        <w:rPr>
          <w:rFonts w:ascii="Opel Sans" w:hAnsi="Opel Sans"/>
          <w:b/>
          <w:sz w:val="24"/>
          <w:szCs w:val="24"/>
        </w:rPr>
      </w:pPr>
    </w:p>
    <w:p w:rsidR="002305EC" w:rsidRDefault="002305EC" w:rsidP="00AA2C16">
      <w:pPr>
        <w:rPr>
          <w:rFonts w:ascii="Opel Sans" w:hAnsi="Opel Sans"/>
          <w:b/>
          <w:sz w:val="24"/>
          <w:szCs w:val="24"/>
        </w:rPr>
      </w:pPr>
    </w:p>
    <w:p w:rsidR="002305EC" w:rsidRDefault="00DF253B" w:rsidP="00AA2C16">
      <w:pPr>
        <w:rPr>
          <w:rFonts w:ascii="Opel Sans" w:hAnsi="Opel Sans"/>
          <w:b/>
          <w:sz w:val="24"/>
          <w:szCs w:val="24"/>
        </w:rPr>
      </w:pPr>
      <w:proofErr w:type="spellStart"/>
      <w:r>
        <w:rPr>
          <w:rFonts w:ascii="Opel Sans" w:hAnsi="Opel Sans"/>
          <w:b/>
          <w:sz w:val="24"/>
          <w:szCs w:val="24"/>
        </w:rPr>
        <w:t>Motorkar</w:t>
      </w:r>
      <w:proofErr w:type="spellEnd"/>
      <w:r>
        <w:rPr>
          <w:rFonts w:ascii="Opel Sans" w:hAnsi="Opel Sans"/>
          <w:b/>
          <w:sz w:val="24"/>
          <w:szCs w:val="24"/>
        </w:rPr>
        <w:t xml:space="preserve"> S.A.</w:t>
      </w:r>
    </w:p>
    <w:p w:rsidR="00DF253B" w:rsidRDefault="00DF253B" w:rsidP="00AA2C16">
      <w:pPr>
        <w:rPr>
          <w:rFonts w:ascii="Opel Sans" w:hAnsi="Opel Sans"/>
          <w:b/>
          <w:sz w:val="24"/>
          <w:szCs w:val="24"/>
        </w:rPr>
      </w:pPr>
    </w:p>
    <w:p w:rsidR="00DF253B" w:rsidRDefault="00DF253B" w:rsidP="00AA2C16">
      <w:pPr>
        <w:rPr>
          <w:rFonts w:ascii="Opel Sans" w:hAnsi="Opel Sans"/>
          <w:b/>
          <w:sz w:val="24"/>
          <w:szCs w:val="24"/>
        </w:rPr>
      </w:pPr>
      <w:r>
        <w:rPr>
          <w:rFonts w:ascii="Opel Sans" w:hAnsi="Opel Sans"/>
          <w:b/>
          <w:sz w:val="24"/>
          <w:szCs w:val="24"/>
        </w:rPr>
        <w:t xml:space="preserve"> </w:t>
      </w:r>
      <w:r w:rsidR="00862FEA">
        <w:rPr>
          <w:rFonts w:ascii="Opel Sans" w:hAnsi="Opel Sans"/>
          <w:b/>
          <w:sz w:val="24"/>
          <w:szCs w:val="24"/>
        </w:rPr>
        <w:t>Dirección</w:t>
      </w:r>
    </w:p>
    <w:p w:rsidR="00DF253B" w:rsidRDefault="00DF253B" w:rsidP="00AA2C16">
      <w:pPr>
        <w:rPr>
          <w:rFonts w:ascii="Opel Sans" w:hAnsi="Opel Sans"/>
          <w:b/>
          <w:sz w:val="24"/>
          <w:szCs w:val="24"/>
        </w:rPr>
      </w:pPr>
    </w:p>
    <w:p w:rsidR="00DF253B" w:rsidRDefault="00DF253B" w:rsidP="00AA2C16">
      <w:pPr>
        <w:rPr>
          <w:rFonts w:ascii="Opel Sans" w:hAnsi="Opel Sans"/>
          <w:b/>
          <w:sz w:val="24"/>
          <w:szCs w:val="24"/>
        </w:rPr>
      </w:pPr>
      <w:r>
        <w:rPr>
          <w:rFonts w:ascii="Opel Sans" w:hAnsi="Opel Sans"/>
          <w:b/>
          <w:sz w:val="24"/>
          <w:szCs w:val="24"/>
        </w:rPr>
        <w:t>gerencia@motorkar.es</w:t>
      </w:r>
    </w:p>
    <w:sectPr w:rsidR="00DF253B" w:rsidSect="0014650A">
      <w:headerReference w:type="default" r:id="rId6"/>
      <w:footerReference w:type="default" r:id="rId7"/>
      <w:pgSz w:w="11906" w:h="16838"/>
      <w:pgMar w:top="2977" w:right="1134" w:bottom="1276" w:left="1418" w:header="851" w:footer="3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42" w:rsidRDefault="00556F42">
      <w:r>
        <w:separator/>
      </w:r>
    </w:p>
  </w:endnote>
  <w:endnote w:type="continuationSeparator" w:id="0">
    <w:p w:rsidR="00556F42" w:rsidRDefault="0055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l Sans">
    <w:panose1 w:val="020B0607020503020304"/>
    <w:charset w:val="00"/>
    <w:family w:val="swiss"/>
    <w:pitch w:val="variable"/>
    <w:sig w:usb0="00000287" w:usb1="00000000" w:usb2="00000000" w:usb3="00000000" w:csb0="0000008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D9" w:rsidRDefault="00A62DD4" w:rsidP="008F786F">
    <w:pPr>
      <w:pStyle w:val="Piedepgina"/>
      <w:tabs>
        <w:tab w:val="clear" w:pos="4252"/>
        <w:tab w:val="clear" w:pos="8504"/>
        <w:tab w:val="left" w:pos="1200"/>
        <w:tab w:val="left" w:pos="2268"/>
        <w:tab w:val="left" w:pos="4536"/>
        <w:tab w:val="left" w:pos="6804"/>
      </w:tabs>
      <w:rPr>
        <w:rFonts w:ascii="Opel Sans" w:hAnsi="Opel Sans"/>
        <w:sz w:val="13"/>
        <w:lang w:val="es-ES"/>
      </w:rPr>
    </w:pPr>
    <w:proofErr w:type="spellStart"/>
    <w:r>
      <w:rPr>
        <w:rFonts w:ascii="Opel Sans" w:hAnsi="Opel Sans"/>
        <w:sz w:val="13"/>
        <w:lang w:val="es-ES"/>
      </w:rPr>
      <w:t>Motorkar</w:t>
    </w:r>
    <w:proofErr w:type="spellEnd"/>
    <w:r>
      <w:rPr>
        <w:rFonts w:ascii="Opel Sans" w:hAnsi="Opel Sans"/>
        <w:sz w:val="13"/>
        <w:lang w:val="es-ES"/>
      </w:rPr>
      <w:t xml:space="preserve">. S.A. </w:t>
    </w:r>
    <w:r>
      <w:rPr>
        <w:rFonts w:ascii="Opel Sans" w:hAnsi="Opel Sans"/>
        <w:sz w:val="13"/>
        <w:lang w:val="es-ES"/>
      </w:rPr>
      <w:tab/>
    </w:r>
    <w:r w:rsidR="008F786F">
      <w:rPr>
        <w:rFonts w:ascii="Opel Sans" w:hAnsi="Opel Sans"/>
        <w:sz w:val="13"/>
        <w:lang w:val="es-ES"/>
      </w:rPr>
      <w:tab/>
    </w:r>
    <w:r>
      <w:rPr>
        <w:rFonts w:ascii="Opel Sans" w:hAnsi="Opel Sans"/>
        <w:sz w:val="13"/>
        <w:lang w:val="es-ES"/>
      </w:rPr>
      <w:t xml:space="preserve">Central Taller y Exposición. </w:t>
    </w:r>
    <w:r w:rsidR="008C53D9">
      <w:rPr>
        <w:rFonts w:ascii="Opel Sans" w:hAnsi="Opel Sans"/>
        <w:sz w:val="13"/>
        <w:lang w:val="es-ES"/>
      </w:rPr>
      <w:tab/>
    </w:r>
    <w:r>
      <w:rPr>
        <w:rFonts w:ascii="Opel Sans" w:hAnsi="Opel Sans"/>
        <w:sz w:val="13"/>
        <w:lang w:val="es-ES"/>
      </w:rPr>
      <w:t xml:space="preserve">Exposición </w:t>
    </w:r>
    <w:r>
      <w:rPr>
        <w:rFonts w:ascii="Opel Sans" w:hAnsi="Opel Sans"/>
        <w:sz w:val="13"/>
        <w:lang w:val="es-ES"/>
      </w:rPr>
      <w:tab/>
    </w:r>
    <w:proofErr w:type="spellStart"/>
    <w:r w:rsidR="008C53D9">
      <w:rPr>
        <w:rFonts w:ascii="Opel Sans" w:hAnsi="Opel Sans"/>
        <w:sz w:val="13"/>
        <w:lang w:val="es-ES"/>
      </w:rPr>
      <w:t>Masterfit</w:t>
    </w:r>
    <w:proofErr w:type="spellEnd"/>
    <w:r w:rsidR="008C53D9">
      <w:rPr>
        <w:rFonts w:ascii="Opel Sans" w:hAnsi="Opel Sans"/>
        <w:sz w:val="13"/>
        <w:lang w:val="es-ES"/>
      </w:rPr>
      <w:tab/>
    </w:r>
  </w:p>
  <w:p w:rsidR="00A62DD4" w:rsidRPr="00620234" w:rsidRDefault="00A62DD4" w:rsidP="00D8727C">
    <w:pPr>
      <w:pStyle w:val="Piedepgina"/>
      <w:tabs>
        <w:tab w:val="clear" w:pos="4252"/>
        <w:tab w:val="clear" w:pos="8504"/>
        <w:tab w:val="left" w:pos="2268"/>
        <w:tab w:val="left" w:pos="2835"/>
        <w:tab w:val="left" w:pos="4536"/>
        <w:tab w:val="left" w:pos="6804"/>
      </w:tabs>
      <w:rPr>
        <w:rFonts w:ascii="Opel Sans" w:hAnsi="Opel Sans"/>
        <w:sz w:val="13"/>
        <w:lang w:val="fr-FR"/>
      </w:rPr>
    </w:pPr>
    <w:proofErr w:type="spellStart"/>
    <w:r>
      <w:rPr>
        <w:rFonts w:ascii="Opel Sans" w:hAnsi="Opel Sans"/>
        <w:sz w:val="13"/>
        <w:lang w:val="es-ES"/>
      </w:rPr>
      <w:t>Cif</w:t>
    </w:r>
    <w:proofErr w:type="spellEnd"/>
    <w:r>
      <w:rPr>
        <w:rFonts w:ascii="Opel Sans" w:hAnsi="Opel Sans"/>
        <w:sz w:val="13"/>
        <w:lang w:val="es-ES"/>
      </w:rPr>
      <w:t>: A15053572</w:t>
    </w:r>
    <w:r>
      <w:rPr>
        <w:rFonts w:ascii="Opel Sans" w:hAnsi="Opel Sans"/>
        <w:sz w:val="13"/>
        <w:lang w:val="es-ES"/>
      </w:rPr>
      <w:tab/>
    </w:r>
    <w:proofErr w:type="spellStart"/>
    <w:r w:rsidR="008C53D9">
      <w:rPr>
        <w:rFonts w:ascii="Opel Sans" w:hAnsi="Opel Sans"/>
        <w:sz w:val="13"/>
        <w:lang w:val="es-ES"/>
      </w:rPr>
      <w:t>Crta</w:t>
    </w:r>
    <w:proofErr w:type="spellEnd"/>
    <w:r w:rsidR="008C53D9">
      <w:rPr>
        <w:rFonts w:ascii="Opel Sans" w:hAnsi="Opel Sans"/>
        <w:sz w:val="13"/>
        <w:lang w:val="es-ES"/>
      </w:rPr>
      <w:t xml:space="preserve">. </w:t>
    </w:r>
    <w:r w:rsidR="008C53D9" w:rsidRPr="00620234">
      <w:rPr>
        <w:rFonts w:ascii="Opel Sans" w:hAnsi="Opel Sans"/>
        <w:sz w:val="13"/>
        <w:lang w:val="fr-FR"/>
      </w:rPr>
      <w:t xml:space="preserve">N651. km 27  </w:t>
    </w:r>
    <w:r w:rsidRPr="00620234">
      <w:rPr>
        <w:rFonts w:ascii="Opel Sans" w:hAnsi="Opel Sans"/>
        <w:sz w:val="13"/>
        <w:lang w:val="fr-FR"/>
      </w:rPr>
      <w:tab/>
      <w:t xml:space="preserve">C/ Sanchez </w:t>
    </w:r>
    <w:proofErr w:type="spellStart"/>
    <w:r w:rsidRPr="00620234">
      <w:rPr>
        <w:rFonts w:ascii="Opel Sans" w:hAnsi="Opel Sans"/>
        <w:sz w:val="13"/>
        <w:lang w:val="fr-FR"/>
      </w:rPr>
      <w:t>Calviño</w:t>
    </w:r>
    <w:proofErr w:type="spellEnd"/>
    <w:r w:rsidRPr="00620234">
      <w:rPr>
        <w:rFonts w:ascii="Opel Sans" w:hAnsi="Opel Sans"/>
        <w:sz w:val="13"/>
        <w:lang w:val="fr-FR"/>
      </w:rPr>
      <w:t xml:space="preserve"> nº 66  </w:t>
    </w:r>
    <w:r w:rsidRPr="00620234">
      <w:rPr>
        <w:rFonts w:ascii="Opel Sans" w:hAnsi="Opel Sans"/>
        <w:sz w:val="13"/>
        <w:lang w:val="fr-FR"/>
      </w:rPr>
      <w:tab/>
      <w:t>C/ Sanche</w:t>
    </w:r>
    <w:r w:rsidR="00620234" w:rsidRPr="00620234">
      <w:rPr>
        <w:rFonts w:ascii="Opel Sans" w:hAnsi="Opel Sans"/>
        <w:sz w:val="13"/>
        <w:lang w:val="fr-FR"/>
      </w:rPr>
      <w:t xml:space="preserve">z </w:t>
    </w:r>
    <w:proofErr w:type="spellStart"/>
    <w:r w:rsidR="00620234" w:rsidRPr="00620234">
      <w:rPr>
        <w:rFonts w:ascii="Opel Sans" w:hAnsi="Opel Sans"/>
        <w:sz w:val="13"/>
        <w:lang w:val="fr-FR"/>
      </w:rPr>
      <w:t>Calviño</w:t>
    </w:r>
    <w:proofErr w:type="spellEnd"/>
    <w:r w:rsidR="00620234" w:rsidRPr="00620234">
      <w:rPr>
        <w:rFonts w:ascii="Opel Sans" w:hAnsi="Opel Sans"/>
        <w:sz w:val="13"/>
        <w:lang w:val="fr-FR"/>
      </w:rPr>
      <w:t xml:space="preserve"> nº 44-46</w:t>
    </w:r>
  </w:p>
  <w:p w:rsidR="00A62DD4" w:rsidRDefault="00067FE5" w:rsidP="00D8727C">
    <w:pPr>
      <w:pStyle w:val="Piedepgina"/>
      <w:tabs>
        <w:tab w:val="clear" w:pos="4252"/>
        <w:tab w:val="clear" w:pos="8504"/>
        <w:tab w:val="left" w:pos="2268"/>
        <w:tab w:val="left" w:pos="2835"/>
        <w:tab w:val="left" w:pos="4536"/>
        <w:tab w:val="left" w:pos="6804"/>
      </w:tabs>
      <w:rPr>
        <w:rFonts w:ascii="Opel Sans" w:hAnsi="Opel Sans"/>
        <w:sz w:val="13"/>
        <w:lang w:val="es-ES"/>
      </w:rPr>
    </w:pPr>
    <w:hyperlink r:id="rId1" w:history="1">
      <w:r w:rsidR="00A62DD4" w:rsidRPr="0070604D">
        <w:rPr>
          <w:rStyle w:val="Hipervnculo"/>
          <w:rFonts w:ascii="Opel Sans" w:hAnsi="Opel Sans"/>
          <w:sz w:val="13"/>
          <w:lang w:val="es-ES"/>
        </w:rPr>
        <w:t>www.motorkar.es</w:t>
      </w:r>
    </w:hyperlink>
    <w:r w:rsidR="00A62DD4">
      <w:rPr>
        <w:rFonts w:ascii="Opel Sans" w:hAnsi="Opel Sans"/>
        <w:sz w:val="13"/>
        <w:lang w:val="es-ES"/>
      </w:rPr>
      <w:tab/>
      <w:t xml:space="preserve">15622 </w:t>
    </w:r>
    <w:r w:rsidR="008C53D9">
      <w:rPr>
        <w:rFonts w:ascii="Opel Sans" w:hAnsi="Opel Sans"/>
        <w:sz w:val="13"/>
        <w:lang w:val="es-ES"/>
      </w:rPr>
      <w:t>Cabañas</w:t>
    </w:r>
    <w:r w:rsidR="00A62DD4">
      <w:rPr>
        <w:rFonts w:ascii="Opel Sans" w:hAnsi="Opel Sans"/>
        <w:sz w:val="13"/>
        <w:lang w:val="es-ES"/>
      </w:rPr>
      <w:t xml:space="preserve">  (A Coruña)</w:t>
    </w:r>
    <w:r w:rsidR="008C53D9">
      <w:rPr>
        <w:rFonts w:ascii="Opel Sans" w:hAnsi="Opel Sans"/>
        <w:sz w:val="13"/>
        <w:lang w:val="es-ES"/>
      </w:rPr>
      <w:tab/>
    </w:r>
    <w:proofErr w:type="spellStart"/>
    <w:r w:rsidR="00A62DD4">
      <w:rPr>
        <w:rFonts w:ascii="Opel Sans" w:hAnsi="Opel Sans"/>
        <w:sz w:val="13"/>
        <w:lang w:val="es-ES"/>
      </w:rPr>
      <w:t>Esq</w:t>
    </w:r>
    <w:proofErr w:type="spellEnd"/>
    <w:r w:rsidR="00A62DD4">
      <w:rPr>
        <w:rFonts w:ascii="Opel Sans" w:hAnsi="Opel Sans"/>
        <w:sz w:val="13"/>
        <w:lang w:val="es-ES"/>
      </w:rPr>
      <w:t xml:space="preserve"> Nueva </w:t>
    </w:r>
    <w:proofErr w:type="spellStart"/>
    <w:r w:rsidR="00A62DD4">
      <w:rPr>
        <w:rFonts w:ascii="Opel Sans" w:hAnsi="Opel Sans"/>
        <w:sz w:val="13"/>
        <w:lang w:val="es-ES"/>
      </w:rPr>
      <w:t>Caranza</w:t>
    </w:r>
    <w:proofErr w:type="spellEnd"/>
    <w:r w:rsidR="00620234">
      <w:rPr>
        <w:rFonts w:ascii="Opel Sans" w:hAnsi="Opel Sans"/>
        <w:sz w:val="13"/>
        <w:lang w:val="es-ES"/>
      </w:rPr>
      <w:tab/>
      <w:t>15403 Ferrol (A Coruña)</w:t>
    </w:r>
  </w:p>
  <w:p w:rsidR="00A62DD4" w:rsidRDefault="00A62DD4" w:rsidP="00D8727C">
    <w:pPr>
      <w:pStyle w:val="Piedepgina"/>
      <w:tabs>
        <w:tab w:val="clear" w:pos="4252"/>
        <w:tab w:val="clear" w:pos="8504"/>
        <w:tab w:val="left" w:pos="2268"/>
        <w:tab w:val="left" w:pos="2835"/>
        <w:tab w:val="left" w:pos="4536"/>
        <w:tab w:val="left" w:pos="6804"/>
      </w:tabs>
      <w:rPr>
        <w:rFonts w:ascii="Opel Sans" w:hAnsi="Opel Sans"/>
        <w:sz w:val="13"/>
        <w:lang w:val="es-ES"/>
      </w:rPr>
    </w:pPr>
    <w:r>
      <w:rPr>
        <w:rFonts w:ascii="Opel Sans" w:hAnsi="Opel Sans"/>
        <w:sz w:val="13"/>
        <w:lang w:val="es-ES"/>
      </w:rPr>
      <w:t xml:space="preserve">correo: </w:t>
    </w:r>
    <w:hyperlink r:id="rId2" w:history="1">
      <w:r w:rsidRPr="0070604D">
        <w:rPr>
          <w:rStyle w:val="Hipervnculo"/>
          <w:rFonts w:ascii="Opel Sans" w:hAnsi="Opel Sans"/>
          <w:sz w:val="13"/>
          <w:lang w:val="es-ES"/>
        </w:rPr>
        <w:t>correo@motorkar.es</w:t>
      </w:r>
    </w:hyperlink>
    <w:r>
      <w:rPr>
        <w:rFonts w:ascii="Opel Sans" w:hAnsi="Opel Sans"/>
        <w:sz w:val="13"/>
        <w:lang w:val="es-ES"/>
      </w:rPr>
      <w:tab/>
    </w:r>
    <w:proofErr w:type="spellStart"/>
    <w:r w:rsidR="00620234">
      <w:rPr>
        <w:rFonts w:ascii="Opel Sans" w:hAnsi="Opel Sans"/>
        <w:sz w:val="13"/>
        <w:lang w:val="es-ES"/>
      </w:rPr>
      <w:t>Telfns</w:t>
    </w:r>
    <w:proofErr w:type="spellEnd"/>
    <w:r w:rsidR="00620234">
      <w:rPr>
        <w:rFonts w:ascii="Opel Sans" w:hAnsi="Opel Sans"/>
        <w:sz w:val="13"/>
        <w:lang w:val="es-ES"/>
      </w:rPr>
      <w:t xml:space="preserve">: </w:t>
    </w:r>
    <w:r w:rsidR="008C53D9">
      <w:rPr>
        <w:rFonts w:ascii="Opel Sans" w:hAnsi="Opel Sans"/>
        <w:sz w:val="13"/>
        <w:lang w:val="es-ES"/>
      </w:rPr>
      <w:t>981.43.02.00  981.43.22.11</w:t>
    </w:r>
    <w:r>
      <w:rPr>
        <w:rFonts w:ascii="Opel Sans" w:hAnsi="Opel Sans"/>
        <w:sz w:val="13"/>
        <w:lang w:val="es-ES"/>
      </w:rPr>
      <w:tab/>
      <w:t>15403 Ferrol (A Coruña)</w:t>
    </w:r>
    <w:r w:rsidR="00620234">
      <w:rPr>
        <w:rFonts w:ascii="Opel Sans" w:hAnsi="Opel Sans"/>
        <w:sz w:val="13"/>
        <w:lang w:val="es-ES"/>
      </w:rPr>
      <w:tab/>
    </w:r>
    <w:proofErr w:type="spellStart"/>
    <w:r w:rsidR="00620234">
      <w:rPr>
        <w:rFonts w:ascii="Opel Sans" w:hAnsi="Opel Sans"/>
        <w:sz w:val="13"/>
        <w:lang w:val="es-ES"/>
      </w:rPr>
      <w:t>Telfns</w:t>
    </w:r>
    <w:proofErr w:type="spellEnd"/>
    <w:r w:rsidR="00620234">
      <w:rPr>
        <w:rFonts w:ascii="Opel Sans" w:hAnsi="Opel Sans"/>
        <w:sz w:val="13"/>
        <w:lang w:val="es-ES"/>
      </w:rPr>
      <w:t>: 981312122</w:t>
    </w:r>
  </w:p>
  <w:p w:rsidR="00A62DD4" w:rsidRDefault="00620234" w:rsidP="00D8727C">
    <w:pPr>
      <w:pStyle w:val="Piedepgina"/>
      <w:tabs>
        <w:tab w:val="clear" w:pos="4252"/>
        <w:tab w:val="clear" w:pos="8504"/>
        <w:tab w:val="left" w:pos="2268"/>
        <w:tab w:val="left" w:pos="2835"/>
        <w:tab w:val="left" w:pos="4536"/>
        <w:tab w:val="left" w:pos="6804"/>
      </w:tabs>
      <w:rPr>
        <w:rFonts w:ascii="Opel Sans" w:hAnsi="Opel Sans"/>
        <w:sz w:val="13"/>
        <w:lang w:val="es-ES"/>
      </w:rPr>
    </w:pPr>
    <w:r>
      <w:rPr>
        <w:rFonts w:ascii="Opel Sans" w:hAnsi="Opel Sans"/>
        <w:sz w:val="13"/>
        <w:lang w:val="es-ES"/>
      </w:rPr>
      <w:t xml:space="preserve">Registro Mercantil de  A </w:t>
    </w:r>
    <w:r w:rsidR="00A62DD4">
      <w:rPr>
        <w:rFonts w:ascii="Opel Sans" w:hAnsi="Opel Sans"/>
        <w:sz w:val="13"/>
        <w:lang w:val="es-ES"/>
      </w:rPr>
      <w:t xml:space="preserve">Coruña  </w:t>
    </w:r>
    <w:r w:rsidR="00A62DD4">
      <w:rPr>
        <w:rFonts w:ascii="Opel Sans" w:hAnsi="Opel Sans"/>
        <w:sz w:val="13"/>
        <w:lang w:val="es-ES"/>
      </w:rPr>
      <w:tab/>
      <w:t>Fax: 981.43.18.90</w:t>
    </w:r>
    <w:r>
      <w:rPr>
        <w:rFonts w:ascii="Opel Sans" w:hAnsi="Opel Sans"/>
        <w:sz w:val="13"/>
        <w:lang w:val="es-ES"/>
      </w:rPr>
      <w:tab/>
    </w:r>
    <w:proofErr w:type="spellStart"/>
    <w:r>
      <w:rPr>
        <w:rFonts w:ascii="Opel Sans" w:hAnsi="Opel Sans"/>
        <w:sz w:val="13"/>
        <w:lang w:val="es-ES"/>
      </w:rPr>
      <w:t>Telfns</w:t>
    </w:r>
    <w:proofErr w:type="spellEnd"/>
    <w:r>
      <w:rPr>
        <w:rFonts w:ascii="Opel Sans" w:hAnsi="Opel Sans"/>
        <w:sz w:val="13"/>
        <w:lang w:val="es-ES"/>
      </w:rPr>
      <w:t>: 981373082</w:t>
    </w:r>
  </w:p>
  <w:p w:rsidR="00A62DD4" w:rsidRDefault="00A62DD4" w:rsidP="00D8727C">
    <w:pPr>
      <w:pStyle w:val="Piedepgina"/>
      <w:tabs>
        <w:tab w:val="clear" w:pos="4252"/>
        <w:tab w:val="clear" w:pos="8504"/>
        <w:tab w:val="left" w:pos="2268"/>
        <w:tab w:val="left" w:pos="2835"/>
        <w:tab w:val="left" w:pos="4536"/>
        <w:tab w:val="left" w:pos="6804"/>
      </w:tabs>
      <w:rPr>
        <w:rFonts w:ascii="Opel Sans" w:hAnsi="Opel Sans"/>
        <w:sz w:val="13"/>
        <w:lang w:val="es-ES"/>
      </w:rPr>
    </w:pPr>
    <w:r>
      <w:rPr>
        <w:rFonts w:ascii="Opel Sans" w:hAnsi="Opel Sans"/>
        <w:sz w:val="13"/>
        <w:lang w:val="es-ES"/>
      </w:rPr>
      <w:t>Tomo 997,</w:t>
    </w:r>
    <w:r w:rsidRPr="00A62DD4">
      <w:rPr>
        <w:rFonts w:ascii="Opel Sans" w:hAnsi="Opel Sans"/>
        <w:sz w:val="13"/>
        <w:lang w:val="es-ES"/>
      </w:rPr>
      <w:t xml:space="preserve"> </w:t>
    </w:r>
    <w:r>
      <w:rPr>
        <w:rFonts w:ascii="Opel Sans" w:hAnsi="Opel Sans"/>
        <w:sz w:val="13"/>
        <w:lang w:val="es-ES"/>
      </w:rPr>
      <w:t xml:space="preserve">Libro de Sociedades, </w:t>
    </w:r>
  </w:p>
  <w:p w:rsidR="00A62DD4" w:rsidRDefault="00A62DD4" w:rsidP="00D8727C">
    <w:pPr>
      <w:pStyle w:val="Piedepgina"/>
      <w:tabs>
        <w:tab w:val="clear" w:pos="4252"/>
        <w:tab w:val="clear" w:pos="8504"/>
        <w:tab w:val="left" w:pos="2268"/>
        <w:tab w:val="left" w:pos="2835"/>
        <w:tab w:val="left" w:pos="4253"/>
        <w:tab w:val="left" w:pos="4536"/>
        <w:tab w:val="left" w:pos="6096"/>
        <w:tab w:val="left" w:pos="6804"/>
      </w:tabs>
      <w:rPr>
        <w:rFonts w:ascii="Opel Sans" w:hAnsi="Opel Sans"/>
        <w:sz w:val="13"/>
        <w:lang w:val="es-ES"/>
      </w:rPr>
    </w:pPr>
    <w:r>
      <w:rPr>
        <w:rFonts w:ascii="Opel Sans" w:hAnsi="Opel Sans"/>
        <w:sz w:val="13"/>
        <w:lang w:val="es-ES"/>
      </w:rPr>
      <w:t xml:space="preserve">Folio 60, Hoja Nº C3727 </w:t>
    </w:r>
    <w:proofErr w:type="spellStart"/>
    <w:r w:rsidR="008F786F">
      <w:rPr>
        <w:rFonts w:ascii="Opel Sans" w:hAnsi="Opel Sans"/>
        <w:sz w:val="13"/>
        <w:lang w:val="es-ES"/>
      </w:rPr>
      <w:t>Inscr</w:t>
    </w:r>
    <w:proofErr w:type="spellEnd"/>
    <w:r w:rsidR="008F786F">
      <w:rPr>
        <w:rFonts w:ascii="Opel Sans" w:hAnsi="Opel Sans"/>
        <w:sz w:val="13"/>
        <w:lang w:val="es-ES"/>
      </w:rPr>
      <w:t>. 1ª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42" w:rsidRDefault="00556F42">
      <w:r>
        <w:separator/>
      </w:r>
    </w:p>
  </w:footnote>
  <w:footnote w:type="continuationSeparator" w:id="0">
    <w:p w:rsidR="00556F42" w:rsidRDefault="00556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49" w:rsidRPr="009A0449" w:rsidRDefault="00AA2C16" w:rsidP="00A5187A">
    <w:pPr>
      <w:ind w:firstLine="4962"/>
      <w:rPr>
        <w:color w:val="808080"/>
        <w:lang w:val="es-ES"/>
      </w:rPr>
    </w:pPr>
    <w:r>
      <w:rPr>
        <w:noProof/>
        <w:color w:val="808080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-194945</wp:posOffset>
          </wp:positionV>
          <wp:extent cx="1466850" cy="1466850"/>
          <wp:effectExtent l="19050" t="0" r="0" b="0"/>
          <wp:wrapNone/>
          <wp:docPr id="3" name="Imagen 3" descr="Opel_logo[640x480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el_logo[640x480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9A0449" w:rsidRPr="009A0449">
      <w:rPr>
        <w:rFonts w:ascii="Opel Sans" w:hAnsi="Opel Sans"/>
        <w:b/>
        <w:bCs/>
        <w:color w:val="808080"/>
        <w:sz w:val="32"/>
        <w:lang w:val="es-ES"/>
      </w:rPr>
      <w:t>Motorkar.S.A</w:t>
    </w:r>
    <w:proofErr w:type="spellEnd"/>
    <w:r w:rsidR="009A0449" w:rsidRPr="009A0449">
      <w:rPr>
        <w:rFonts w:ascii="Opel Sans" w:hAnsi="Opel Sans"/>
        <w:b/>
        <w:bCs/>
        <w:color w:val="808080"/>
        <w:sz w:val="32"/>
        <w:lang w:val="es-ES"/>
      </w:rPr>
      <w:t>.</w:t>
    </w:r>
  </w:p>
  <w:p w:rsidR="008C53D9" w:rsidRPr="009A0449" w:rsidRDefault="008C53D9" w:rsidP="009A0449">
    <w:pPr>
      <w:pStyle w:val="Encabezado"/>
      <w:rPr>
        <w:rFonts w:ascii="Opel Sans" w:hAnsi="Opel Sans"/>
        <w:color w:val="80808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F77E0"/>
    <w:rsid w:val="00025517"/>
    <w:rsid w:val="00055D69"/>
    <w:rsid w:val="00060975"/>
    <w:rsid w:val="00067FE5"/>
    <w:rsid w:val="000972D5"/>
    <w:rsid w:val="000C25C0"/>
    <w:rsid w:val="0014650A"/>
    <w:rsid w:val="001B15A8"/>
    <w:rsid w:val="001D45C8"/>
    <w:rsid w:val="001D4A95"/>
    <w:rsid w:val="001D6C2B"/>
    <w:rsid w:val="0020090A"/>
    <w:rsid w:val="002305EC"/>
    <w:rsid w:val="002C30BB"/>
    <w:rsid w:val="002F7E79"/>
    <w:rsid w:val="00303585"/>
    <w:rsid w:val="003E38AD"/>
    <w:rsid w:val="00410839"/>
    <w:rsid w:val="004C08C3"/>
    <w:rsid w:val="00556F42"/>
    <w:rsid w:val="005B3289"/>
    <w:rsid w:val="005F5BAE"/>
    <w:rsid w:val="00620234"/>
    <w:rsid w:val="0062199D"/>
    <w:rsid w:val="00626049"/>
    <w:rsid w:val="006421E0"/>
    <w:rsid w:val="007A21B2"/>
    <w:rsid w:val="00862FEA"/>
    <w:rsid w:val="008C53D9"/>
    <w:rsid w:val="008F786F"/>
    <w:rsid w:val="00914877"/>
    <w:rsid w:val="009A0449"/>
    <w:rsid w:val="009B024F"/>
    <w:rsid w:val="00A2481A"/>
    <w:rsid w:val="00A5187A"/>
    <w:rsid w:val="00A62DD4"/>
    <w:rsid w:val="00AA0ED9"/>
    <w:rsid w:val="00AA2C16"/>
    <w:rsid w:val="00AF1877"/>
    <w:rsid w:val="00B15558"/>
    <w:rsid w:val="00B4060E"/>
    <w:rsid w:val="00B856F3"/>
    <w:rsid w:val="00BC284C"/>
    <w:rsid w:val="00BD01F1"/>
    <w:rsid w:val="00BE69D0"/>
    <w:rsid w:val="00C44FE7"/>
    <w:rsid w:val="00D23A0E"/>
    <w:rsid w:val="00D8727C"/>
    <w:rsid w:val="00DB79A4"/>
    <w:rsid w:val="00DE226F"/>
    <w:rsid w:val="00DF253B"/>
    <w:rsid w:val="00DF77E0"/>
    <w:rsid w:val="00E34010"/>
    <w:rsid w:val="00E807B7"/>
    <w:rsid w:val="00E84E2A"/>
    <w:rsid w:val="00EE3D74"/>
    <w:rsid w:val="00F0102E"/>
    <w:rsid w:val="00F153F7"/>
    <w:rsid w:val="00F44699"/>
    <w:rsid w:val="00FC0229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84C"/>
    <w:rPr>
      <w:lang w:val="es-ES_tradnl"/>
    </w:rPr>
  </w:style>
  <w:style w:type="paragraph" w:styleId="Ttulo1">
    <w:name w:val="heading 1"/>
    <w:basedOn w:val="Normal"/>
    <w:next w:val="Normal"/>
    <w:qFormat/>
    <w:rsid w:val="00BC284C"/>
    <w:pPr>
      <w:keepNext/>
      <w:outlineLvl w:val="0"/>
    </w:pPr>
    <w:rPr>
      <w:rFonts w:ascii="Opel Sans" w:hAnsi="Opel Sans"/>
      <w:b/>
      <w:bCs/>
      <w:sz w:val="28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C28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284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F77E0"/>
    <w:rPr>
      <w:color w:val="0000FF"/>
      <w:u w:val="single"/>
    </w:rPr>
  </w:style>
  <w:style w:type="paragraph" w:styleId="Textodeglobo">
    <w:name w:val="Balloon Text"/>
    <w:basedOn w:val="Normal"/>
    <w:semiHidden/>
    <w:rsid w:val="00055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reo@motorkar.es" TargetMode="External"/><Relationship Id="rId1" Type="http://schemas.openxmlformats.org/officeDocument/2006/relationships/hyperlink" Target="http://www.motorka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Opel</Company>
  <LinksUpToDate>false</LinksUpToDate>
  <CharactersWithSpaces>1502</CharactersWithSpaces>
  <SharedDoc>false</SharedDoc>
  <HLinks>
    <vt:vector size="12" baseType="variant">
      <vt:variant>
        <vt:i4>2752540</vt:i4>
      </vt:variant>
      <vt:variant>
        <vt:i4>3</vt:i4>
      </vt:variant>
      <vt:variant>
        <vt:i4>0</vt:i4>
      </vt:variant>
      <vt:variant>
        <vt:i4>5</vt:i4>
      </vt:variant>
      <vt:variant>
        <vt:lpwstr>mailto:correo@motorkar.es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http://www.motorkar.es/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Motorkar</dc:creator>
  <cp:lastModifiedBy>gerencia</cp:lastModifiedBy>
  <cp:revision>8</cp:revision>
  <cp:lastPrinted>2012-06-06T06:59:00Z</cp:lastPrinted>
  <dcterms:created xsi:type="dcterms:W3CDTF">2012-11-19T07:57:00Z</dcterms:created>
  <dcterms:modified xsi:type="dcterms:W3CDTF">2012-11-19T16:30:00Z</dcterms:modified>
</cp:coreProperties>
</file>